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C66" w:rsidRPr="00A35ED4" w:rsidRDefault="00F27C66" w:rsidP="00F27C66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bookmarkStart w:id="0" w:name="_GoBack"/>
      <w:bookmarkEnd w:id="0"/>
      <w:r w:rsidRPr="00A35ED4">
        <w:rPr>
          <w:b/>
          <w:sz w:val="28"/>
          <w:szCs w:val="28"/>
        </w:rPr>
        <w:t>Проект</w:t>
      </w:r>
    </w:p>
    <w:p w:rsidR="00A35ED4" w:rsidRDefault="00A35ED4" w:rsidP="00F27C6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35ED4" w:rsidRDefault="00A35ED4" w:rsidP="00F27C6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27C66" w:rsidRDefault="00F27C66" w:rsidP="00F27C6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A13CC">
        <w:rPr>
          <w:b/>
          <w:sz w:val="28"/>
          <w:szCs w:val="28"/>
        </w:rPr>
        <w:t xml:space="preserve">ПОСТАНОВЛЕНИЕ ПРАВИТЕЛЬСТВА </w:t>
      </w:r>
    </w:p>
    <w:p w:rsidR="00F27C66" w:rsidRPr="00EA13CC" w:rsidRDefault="00F27C66" w:rsidP="00F27C6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A13CC">
        <w:rPr>
          <w:b/>
          <w:sz w:val="28"/>
          <w:szCs w:val="28"/>
        </w:rPr>
        <w:t>КЫРГЫЗСКОЙ РЕСПУБЛИКИ</w:t>
      </w:r>
    </w:p>
    <w:p w:rsidR="00F27C66" w:rsidRPr="00EA13CC" w:rsidRDefault="00F27C66" w:rsidP="00F27C66">
      <w:pPr>
        <w:autoSpaceDE w:val="0"/>
        <w:autoSpaceDN w:val="0"/>
        <w:adjustRightInd w:val="0"/>
        <w:rPr>
          <w:sz w:val="28"/>
          <w:szCs w:val="28"/>
        </w:rPr>
      </w:pPr>
    </w:p>
    <w:p w:rsidR="00F27C66" w:rsidRPr="00EA13CC" w:rsidRDefault="00F27C66" w:rsidP="00F27C6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A13CC">
        <w:rPr>
          <w:b/>
          <w:sz w:val="28"/>
          <w:szCs w:val="28"/>
        </w:rPr>
        <w:t>О внесении изм</w:t>
      </w:r>
      <w:r>
        <w:rPr>
          <w:b/>
          <w:sz w:val="28"/>
          <w:szCs w:val="28"/>
        </w:rPr>
        <w:t>енений в постановление Правительства Кыргызской Республики «О национальных паспортах  граждан Кыргызской Республики» от 03 апреля 2017 года № 196</w:t>
      </w:r>
    </w:p>
    <w:p w:rsidR="00F27C66" w:rsidRDefault="00F27C66" w:rsidP="00F27C66">
      <w:pPr>
        <w:autoSpaceDE w:val="0"/>
        <w:autoSpaceDN w:val="0"/>
        <w:adjustRightInd w:val="0"/>
        <w:rPr>
          <w:sz w:val="28"/>
          <w:szCs w:val="28"/>
        </w:rPr>
      </w:pPr>
    </w:p>
    <w:p w:rsidR="00A35ED4" w:rsidRPr="00EA13CC" w:rsidRDefault="00A35ED4" w:rsidP="00F27C66">
      <w:pPr>
        <w:autoSpaceDE w:val="0"/>
        <w:autoSpaceDN w:val="0"/>
        <w:adjustRightInd w:val="0"/>
        <w:rPr>
          <w:sz w:val="28"/>
          <w:szCs w:val="28"/>
        </w:rPr>
      </w:pPr>
    </w:p>
    <w:p w:rsidR="00A35ED4" w:rsidRPr="00A35ED4" w:rsidRDefault="00F27C66" w:rsidP="00A35ED4">
      <w:pPr>
        <w:pStyle w:val="tkTekst"/>
        <w:spacing w:after="0" w:line="240" w:lineRule="auto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826A9">
        <w:rPr>
          <w:rFonts w:ascii="Times New Roman" w:hAnsi="Times New Roman" w:cs="Times New Roman"/>
          <w:sz w:val="28"/>
          <w:szCs w:val="28"/>
        </w:rPr>
        <w:t xml:space="preserve">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F27C66" w:rsidRDefault="00F27C66" w:rsidP="00F27C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Правительства Кыргызской Республики «О национальных паспортах граждан Кыргызской Республики» от 03 апреля 2017 года № 196</w:t>
      </w:r>
      <w:r w:rsidRPr="00EA13CC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изменения</w:t>
      </w:r>
      <w:r w:rsidRPr="00EA13CC">
        <w:rPr>
          <w:sz w:val="28"/>
          <w:szCs w:val="28"/>
        </w:rPr>
        <w:t>:</w:t>
      </w:r>
    </w:p>
    <w:p w:rsidR="00F27C66" w:rsidRDefault="00F27C66" w:rsidP="00F27C6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Положении о национальных паспортах граждан Кыргызской Республики, утвержденном вышеуказанным </w:t>
      </w:r>
      <w:r w:rsidRPr="00B364B1">
        <w:rPr>
          <w:sz w:val="28"/>
          <w:szCs w:val="28"/>
        </w:rPr>
        <w:t>постановлением:</w:t>
      </w:r>
    </w:p>
    <w:p w:rsidR="00F27C66" w:rsidRDefault="00F230C1" w:rsidP="00F27C6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7C66">
        <w:rPr>
          <w:sz w:val="28"/>
          <w:szCs w:val="28"/>
        </w:rPr>
        <w:t>в пункте 8:</w:t>
      </w:r>
    </w:p>
    <w:p w:rsidR="00F27C66" w:rsidRDefault="00F27C66" w:rsidP="00F27C66">
      <w:pPr>
        <w:tabs>
          <w:tab w:val="left" w:pos="-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абзац шестой признать утратившим силу;</w:t>
      </w:r>
    </w:p>
    <w:p w:rsidR="00F27C66" w:rsidRDefault="00F27C66" w:rsidP="00F27C66">
      <w:pPr>
        <w:tabs>
          <w:tab w:val="left" w:pos="-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230C1">
        <w:rPr>
          <w:sz w:val="28"/>
          <w:szCs w:val="28"/>
        </w:rPr>
        <w:t xml:space="preserve">- </w:t>
      </w:r>
      <w:r>
        <w:rPr>
          <w:sz w:val="28"/>
          <w:szCs w:val="28"/>
        </w:rPr>
        <w:t>дополн</w:t>
      </w:r>
      <w:r w:rsidR="002E3FC0">
        <w:rPr>
          <w:sz w:val="28"/>
          <w:szCs w:val="28"/>
        </w:rPr>
        <w:t>ить абзац</w:t>
      </w:r>
      <w:r w:rsidR="002E3FC0" w:rsidRPr="002E3FC0">
        <w:rPr>
          <w:sz w:val="28"/>
          <w:szCs w:val="28"/>
        </w:rPr>
        <w:t>е</w:t>
      </w:r>
      <w:r w:rsidR="0074510C">
        <w:rPr>
          <w:sz w:val="28"/>
          <w:szCs w:val="28"/>
        </w:rPr>
        <w:t>м девятым</w:t>
      </w:r>
      <w:r>
        <w:rPr>
          <w:sz w:val="28"/>
          <w:szCs w:val="28"/>
        </w:rPr>
        <w:t xml:space="preserve"> следующего содержания:</w:t>
      </w:r>
    </w:p>
    <w:p w:rsidR="00A35ED4" w:rsidRPr="00A35ED4" w:rsidRDefault="00F27C66" w:rsidP="00F27C66">
      <w:pPr>
        <w:tabs>
          <w:tab w:val="left" w:pos="-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«- на основании</w:t>
      </w:r>
      <w:r w:rsidRPr="00375CCF">
        <w:rPr>
          <w:sz w:val="28"/>
          <w:szCs w:val="28"/>
        </w:rPr>
        <w:t xml:space="preserve"> окончательного </w:t>
      </w:r>
      <w:r>
        <w:rPr>
          <w:sz w:val="28"/>
          <w:szCs w:val="28"/>
        </w:rPr>
        <w:t>решения органов</w:t>
      </w:r>
      <w:r w:rsidRPr="00F27C66">
        <w:rPr>
          <w:sz w:val="28"/>
          <w:szCs w:val="28"/>
        </w:rPr>
        <w:t xml:space="preserve"> </w:t>
      </w:r>
      <w:r>
        <w:rPr>
          <w:sz w:val="28"/>
          <w:szCs w:val="28"/>
        </w:rPr>
        <w:t>внутренних дел</w:t>
      </w:r>
      <w:proofErr w:type="gramStart"/>
      <w:r w:rsidR="0074510C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F27C66" w:rsidRDefault="00A35ED4" w:rsidP="00F27C66">
      <w:pPr>
        <w:tabs>
          <w:tab w:val="left" w:pos="-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2. </w:t>
      </w:r>
      <w:r w:rsidR="00F27C66" w:rsidRPr="00C907A1">
        <w:rPr>
          <w:bCs/>
          <w:sz w:val="28"/>
          <w:szCs w:val="28"/>
        </w:rPr>
        <w:t xml:space="preserve">Настоящее постановление вступает в силу по истечении </w:t>
      </w:r>
      <w:r w:rsidR="00F27C66">
        <w:rPr>
          <w:bCs/>
          <w:sz w:val="28"/>
          <w:szCs w:val="28"/>
        </w:rPr>
        <w:t xml:space="preserve">семи </w:t>
      </w:r>
      <w:r w:rsidR="00F27C66" w:rsidRPr="00C907A1">
        <w:rPr>
          <w:bCs/>
          <w:sz w:val="28"/>
          <w:szCs w:val="28"/>
        </w:rPr>
        <w:t>дней со д</w:t>
      </w:r>
      <w:r>
        <w:rPr>
          <w:bCs/>
          <w:sz w:val="28"/>
          <w:szCs w:val="28"/>
        </w:rPr>
        <w:t>ня официального опубликования.</w:t>
      </w:r>
    </w:p>
    <w:p w:rsidR="00F27C66" w:rsidRPr="00F230C1" w:rsidRDefault="00F27C66" w:rsidP="00F27C66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F230C1" w:rsidRDefault="00F230C1" w:rsidP="00F27C66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A35ED4" w:rsidRDefault="00A35ED4" w:rsidP="00F27C66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F27C66" w:rsidRPr="00B20252" w:rsidRDefault="00F27C66" w:rsidP="00F27C6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51F86">
        <w:rPr>
          <w:b/>
          <w:sz w:val="28"/>
          <w:szCs w:val="28"/>
        </w:rPr>
        <w:t>Премьер-министр</w:t>
      </w:r>
    </w:p>
    <w:p w:rsidR="00F27C66" w:rsidRDefault="00F27C66" w:rsidP="00F27C66">
      <w:pPr>
        <w:autoSpaceDE w:val="0"/>
        <w:autoSpaceDN w:val="0"/>
        <w:adjustRightInd w:val="0"/>
        <w:ind w:firstLine="708"/>
        <w:jc w:val="both"/>
      </w:pPr>
      <w:r>
        <w:rPr>
          <w:b/>
          <w:sz w:val="28"/>
          <w:szCs w:val="28"/>
        </w:rPr>
        <w:t>Кыргызской Республики</w:t>
      </w:r>
    </w:p>
    <w:p w:rsidR="00F27C66" w:rsidRDefault="00F27C66" w:rsidP="00F27C66"/>
    <w:p w:rsidR="00F27C66" w:rsidRDefault="00F27C66" w:rsidP="00F27C66"/>
    <w:p w:rsidR="00F27C66" w:rsidRDefault="00F27C66" w:rsidP="00F27C66"/>
    <w:p w:rsidR="00F27C66" w:rsidRDefault="00F27C66" w:rsidP="00F27C66"/>
    <w:p w:rsidR="00F27C66" w:rsidRDefault="00F27C66" w:rsidP="00F27C66"/>
    <w:p w:rsidR="00E62668" w:rsidRDefault="00E62668"/>
    <w:sectPr w:rsidR="00E6266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191" w:rsidRDefault="00A11191" w:rsidP="00AC4EE4">
      <w:r>
        <w:separator/>
      </w:r>
    </w:p>
  </w:endnote>
  <w:endnote w:type="continuationSeparator" w:id="0">
    <w:p w:rsidR="00A11191" w:rsidRDefault="00A11191" w:rsidP="00AC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EE4" w:rsidRPr="00AC4EE4" w:rsidRDefault="00AC4EE4" w:rsidP="00952DAF">
    <w:pPr>
      <w:pStyle w:val="a7"/>
      <w:jc w:val="right"/>
      <w:rPr>
        <w:rFonts w:eastAsiaTheme="minorHAnsi"/>
        <w:i/>
        <w:sz w:val="28"/>
        <w:lang w:eastAsia="en-US"/>
      </w:rPr>
    </w:pPr>
    <w:r>
      <w:tab/>
    </w:r>
  </w:p>
  <w:p w:rsidR="00AC4EE4" w:rsidRDefault="00AC4EE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191" w:rsidRDefault="00A11191" w:rsidP="00AC4EE4">
      <w:r>
        <w:separator/>
      </w:r>
    </w:p>
  </w:footnote>
  <w:footnote w:type="continuationSeparator" w:id="0">
    <w:p w:rsidR="00A11191" w:rsidRDefault="00A11191" w:rsidP="00AC4E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C66"/>
    <w:rsid w:val="002E3FC0"/>
    <w:rsid w:val="0074510C"/>
    <w:rsid w:val="00952DAF"/>
    <w:rsid w:val="00A11191"/>
    <w:rsid w:val="00A17A21"/>
    <w:rsid w:val="00A35ED4"/>
    <w:rsid w:val="00AC4EE4"/>
    <w:rsid w:val="00E230F9"/>
    <w:rsid w:val="00E62668"/>
    <w:rsid w:val="00F230C1"/>
    <w:rsid w:val="00F2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27C6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E3F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FC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C4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4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4E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4E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27C6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E3F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3FC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AC4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4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C4E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4E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2019-11-25T05:12:00Z</cp:lastPrinted>
  <dcterms:created xsi:type="dcterms:W3CDTF">2019-11-14T11:48:00Z</dcterms:created>
  <dcterms:modified xsi:type="dcterms:W3CDTF">2019-11-29T12:08:00Z</dcterms:modified>
</cp:coreProperties>
</file>